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D27AA8" w:rsidRPr="007F4FF7" w:rsidRDefault="00D27AA8" w:rsidP="007F4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FF7" w:rsidRPr="007F4FF7" w:rsidRDefault="007F4FF7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элемента планировочной структуры – квартала, застроенного многоквартирными домами по адресам: </w:t>
      </w:r>
      <w:proofErr w:type="gramStart"/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Самарская область, Сергиевский район, п.г.т. Суходол, </w:t>
      </w:r>
      <w:r w:rsidRPr="007F4FF7">
        <w:rPr>
          <w:rStyle w:val="js-extracted-address"/>
          <w:rFonts w:ascii="Times New Roman" w:hAnsi="Times New Roman" w:cs="Times New Roman"/>
          <w:bCs/>
          <w:sz w:val="28"/>
          <w:szCs w:val="28"/>
          <w:shd w:val="clear" w:color="auto" w:fill="FFFFFF"/>
        </w:rPr>
        <w:t>ул. Школьная, д. </w:t>
      </w:r>
      <w:r w:rsidRPr="007F4FF7">
        <w:rPr>
          <w:rStyle w:val="mail-message-map-nobreak"/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Самарская область, Сергиевский р-н, п.г.т. Суходол, </w:t>
      </w:r>
      <w:r w:rsidRPr="007F4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 </w:t>
      </w:r>
      <w:r w:rsidRPr="007F4FF7">
        <w:rPr>
          <w:rStyle w:val="js-extracted-address"/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Школьная, </w:t>
      </w:r>
      <w:r w:rsidRPr="007F4FF7">
        <w:rPr>
          <w:rStyle w:val="mail-message-map-nobreak"/>
          <w:rFonts w:ascii="Times New Roman" w:hAnsi="Times New Roman" w:cs="Times New Roman"/>
          <w:bCs/>
          <w:sz w:val="28"/>
          <w:szCs w:val="28"/>
          <w:shd w:val="clear" w:color="auto" w:fill="FFFFFF"/>
        </w:rPr>
        <w:t>д.24</w:t>
      </w:r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в</w:t>
      </w:r>
      <w:proofErr w:type="gramEnd"/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границах</w:t>
      </w:r>
      <w:proofErr w:type="gramEnd"/>
      <w:r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 городского поселения Суходол муниципального района Сергиевский Самарской области»</w:t>
      </w:r>
    </w:p>
    <w:p w:rsidR="00AB3A1E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F4FF7" w:rsidRDefault="007F4FF7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F4FF7" w:rsidRPr="00BA6041" w:rsidRDefault="007F4FF7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D1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</w:t>
      </w:r>
      <w:r w:rsidR="0071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77" w:rsidRPr="00717477" w:rsidRDefault="00414EBF" w:rsidP="00AD23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77">
        <w:rPr>
          <w:rFonts w:ascii="Times New Roman" w:hAnsi="Times New Roman" w:cs="Times New Roman"/>
          <w:sz w:val="28"/>
          <w:szCs w:val="28"/>
        </w:rPr>
        <w:t>П</w:t>
      </w:r>
      <w:r w:rsidR="00BE45FD" w:rsidRPr="00717477">
        <w:rPr>
          <w:rFonts w:ascii="Times New Roman" w:hAnsi="Times New Roman" w:cs="Times New Roman"/>
          <w:sz w:val="28"/>
          <w:szCs w:val="28"/>
        </w:rPr>
        <w:t>одготовк</w:t>
      </w:r>
      <w:r w:rsidRPr="00717477">
        <w:rPr>
          <w:rFonts w:ascii="Times New Roman" w:hAnsi="Times New Roman" w:cs="Times New Roman"/>
          <w:sz w:val="28"/>
          <w:szCs w:val="28"/>
        </w:rPr>
        <w:t>а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</w:t>
      </w:r>
      <w:r w:rsidRPr="00717477">
        <w:rPr>
          <w:rFonts w:ascii="Times New Roman" w:hAnsi="Times New Roman" w:cs="Times New Roman"/>
          <w:sz w:val="28"/>
          <w:szCs w:val="28"/>
        </w:rPr>
        <w:t xml:space="preserve"> (далее – ПМТ</w:t>
      </w:r>
      <w:proofErr w:type="gramStart"/>
      <w:r w:rsidRPr="0071747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17477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717477">
        <w:rPr>
          <w:rFonts w:ascii="Times New Roman" w:hAnsi="Times New Roman" w:cs="Times New Roman"/>
          <w:bCs/>
          <w:sz w:val="28"/>
          <w:szCs w:val="28"/>
        </w:rPr>
        <w:t>м</w:t>
      </w:r>
      <w:r w:rsidR="00DA78F5">
        <w:rPr>
          <w:rFonts w:ascii="Times New Roman" w:hAnsi="Times New Roman" w:cs="Times New Roman"/>
          <w:bCs/>
          <w:sz w:val="28"/>
          <w:szCs w:val="28"/>
        </w:rPr>
        <w:t xml:space="preserve">двух земельных участков 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ЗУ1,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ЗУ3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), на которых расположены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FB0210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AD23FE">
        <w:rPr>
          <w:rFonts w:ascii="Times New Roman" w:hAnsi="Times New Roman" w:cs="Times New Roman"/>
          <w:sz w:val="28"/>
          <w:szCs w:val="28"/>
        </w:rPr>
        <w:t>№ 24, № 22 по улице Школьная в поселке городского типа Суходол городского поселения Суходол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214F52" w:rsidRPr="00717477">
        <w:rPr>
          <w:rFonts w:ascii="Times New Roman" w:hAnsi="Times New Roman" w:cs="Times New Roman"/>
          <w:sz w:val="28"/>
          <w:szCs w:val="28"/>
        </w:rPr>
        <w:t>с разрешённым использованием «</w:t>
      </w:r>
      <w:r w:rsidR="006B26DE" w:rsidRPr="00717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», 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и одного земельного участка (далее – </w:t>
      </w:r>
      <w:r w:rsidR="00443270">
        <w:rPr>
          <w:rFonts w:ascii="Times New Roman" w:hAnsi="Times New Roman" w:cs="Times New Roman"/>
          <w:sz w:val="28"/>
          <w:szCs w:val="28"/>
        </w:rPr>
        <w:t>:</w:t>
      </w:r>
      <w:r w:rsidR="006B26DE" w:rsidRPr="00717477">
        <w:rPr>
          <w:rFonts w:ascii="Times New Roman" w:hAnsi="Times New Roman" w:cs="Times New Roman"/>
          <w:sz w:val="28"/>
          <w:szCs w:val="28"/>
        </w:rPr>
        <w:t>ЗУ</w:t>
      </w:r>
      <w:r w:rsidR="00E72481">
        <w:rPr>
          <w:rFonts w:ascii="Times New Roman" w:hAnsi="Times New Roman" w:cs="Times New Roman"/>
          <w:sz w:val="28"/>
          <w:szCs w:val="28"/>
        </w:rPr>
        <w:t>2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) </w:t>
      </w:r>
      <w:r w:rsidR="00E7248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с разрешённым использованием </w:t>
      </w:r>
      <w:r w:rsidR="0003735F" w:rsidRPr="00717477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</w:t>
      </w:r>
      <w:proofErr w:type="gramStart"/>
      <w:r w:rsidR="0003735F" w:rsidRPr="00717477">
        <w:rPr>
          <w:rFonts w:ascii="Times New Roman" w:hAnsi="Times New Roman" w:cs="Times New Roman"/>
          <w:sz w:val="28"/>
          <w:szCs w:val="28"/>
        </w:rPr>
        <w:t>жилая застройка»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717477" w:rsidRPr="00717477">
        <w:rPr>
          <w:rFonts w:ascii="Times New Roman" w:hAnsi="Times New Roman" w:cs="Times New Roman"/>
          <w:iCs/>
          <w:sz w:val="28"/>
          <w:szCs w:val="28"/>
        </w:rPr>
        <w:t>регионального проекта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 государственной программы Самарской области «Формирование комфортной городской среды на 2018-2024 годы», утверждённой постановлением Правительства Самарской области от 01.11.2017 № 688</w:t>
      </w:r>
      <w:r w:rsidR="00717477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обусловлена требованиями </w:t>
      </w:r>
      <w:r w:rsidR="00717477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3 статьи 11.3 Земельного кодекса Российской Федерации, пункта 3 части 3 статьи 41 Градостроительного кодекса Российской Федерации.  </w:t>
      </w:r>
      <w:proofErr w:type="gramEnd"/>
    </w:p>
    <w:p w:rsidR="001F7321" w:rsidRDefault="00E66458" w:rsidP="004015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2E78">
        <w:rPr>
          <w:rFonts w:ascii="Times New Roman" w:hAnsi="Times New Roman" w:cs="Times New Roman"/>
          <w:sz w:val="28"/>
          <w:szCs w:val="28"/>
        </w:rPr>
        <w:t>Решение о подготовке</w:t>
      </w:r>
      <w:r w:rsidR="00414EBF" w:rsidRPr="005B2E78">
        <w:rPr>
          <w:rFonts w:ascii="Times New Roman" w:hAnsi="Times New Roman" w:cs="Times New Roman"/>
          <w:sz w:val="28"/>
          <w:szCs w:val="28"/>
        </w:rPr>
        <w:t xml:space="preserve"> ПМТ</w:t>
      </w:r>
      <w:r w:rsidRPr="005B2E78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F7321">
        <w:rPr>
          <w:rFonts w:ascii="Times New Roman" w:hAnsi="Times New Roman" w:cs="Times New Roman"/>
          <w:sz w:val="28"/>
          <w:szCs w:val="28"/>
        </w:rPr>
        <w:t>городского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поселения Су</w:t>
      </w:r>
      <w:r w:rsidR="001F7321">
        <w:rPr>
          <w:rFonts w:ascii="Times New Roman" w:hAnsi="Times New Roman" w:cs="Times New Roman"/>
          <w:sz w:val="28"/>
          <w:szCs w:val="28"/>
        </w:rPr>
        <w:t>ходол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5B2E78">
        <w:rPr>
          <w:rFonts w:ascii="Times New Roman" w:hAnsi="Times New Roman" w:cs="Times New Roman"/>
          <w:sz w:val="28"/>
          <w:szCs w:val="28"/>
        </w:rPr>
        <w:t>п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1F7321">
        <w:rPr>
          <w:rFonts w:ascii="Times New Roman" w:hAnsi="Times New Roman" w:cs="Times New Roman"/>
          <w:sz w:val="28"/>
          <w:szCs w:val="28"/>
        </w:rPr>
        <w:t>04</w:t>
      </w:r>
      <w:r w:rsidR="0038039B" w:rsidRPr="005B2E78">
        <w:rPr>
          <w:rFonts w:ascii="Times New Roman" w:hAnsi="Times New Roman" w:cs="Times New Roman"/>
          <w:sz w:val="28"/>
          <w:szCs w:val="28"/>
        </w:rPr>
        <w:t>.0</w:t>
      </w:r>
      <w:r w:rsidR="001F7321">
        <w:rPr>
          <w:rFonts w:ascii="Times New Roman" w:hAnsi="Times New Roman" w:cs="Times New Roman"/>
          <w:sz w:val="28"/>
          <w:szCs w:val="28"/>
        </w:rPr>
        <w:t>8</w:t>
      </w:r>
      <w:r w:rsidR="0038039B" w:rsidRPr="005B2E78">
        <w:rPr>
          <w:rFonts w:ascii="Times New Roman" w:hAnsi="Times New Roman" w:cs="Times New Roman"/>
          <w:sz w:val="28"/>
          <w:szCs w:val="28"/>
        </w:rPr>
        <w:t>.20</w:t>
      </w:r>
      <w:r w:rsidR="005B2E78" w:rsidRPr="005B2E78">
        <w:rPr>
          <w:rFonts w:ascii="Times New Roman" w:hAnsi="Times New Roman" w:cs="Times New Roman"/>
          <w:sz w:val="28"/>
          <w:szCs w:val="28"/>
        </w:rPr>
        <w:t>20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№ </w:t>
      </w:r>
      <w:r w:rsidR="001F7321">
        <w:rPr>
          <w:rFonts w:ascii="Times New Roman" w:hAnsi="Times New Roman" w:cs="Times New Roman"/>
          <w:sz w:val="28"/>
          <w:szCs w:val="28"/>
        </w:rPr>
        <w:t>59«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территории: </w:t>
      </w:r>
      <w:r w:rsidR="001F7321"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элемента планировочной структуры – квартала, застроенного многоквартирными домами по адресам: </w:t>
      </w:r>
      <w:proofErr w:type="gramStart"/>
      <w:r w:rsidR="001F7321"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Самарская область, Сергиевский район, п.г.т. Суходол, </w:t>
      </w:r>
      <w:r w:rsidR="001F7321" w:rsidRPr="007F4FF7">
        <w:rPr>
          <w:rStyle w:val="js-extracted-address"/>
          <w:rFonts w:ascii="Times New Roman" w:hAnsi="Times New Roman" w:cs="Times New Roman"/>
          <w:bCs/>
          <w:sz w:val="28"/>
          <w:szCs w:val="28"/>
          <w:shd w:val="clear" w:color="auto" w:fill="FFFFFF"/>
        </w:rPr>
        <w:t>ул. Школьная, д. </w:t>
      </w:r>
      <w:r w:rsidR="001F7321" w:rsidRPr="007F4FF7">
        <w:rPr>
          <w:rStyle w:val="mail-message-map-nobreak"/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="001F7321"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Самарская область, Сергиевский р-н, п.г.т. Суходол, </w:t>
      </w:r>
      <w:r w:rsidR="001F7321" w:rsidRPr="007F4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 </w:t>
      </w:r>
      <w:r w:rsidR="001F7321" w:rsidRPr="007F4FF7">
        <w:rPr>
          <w:rStyle w:val="js-extracted-address"/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Школьная, </w:t>
      </w:r>
      <w:r w:rsidR="001F7321" w:rsidRPr="007F4FF7">
        <w:rPr>
          <w:rStyle w:val="mail-message-map-nobreak"/>
          <w:rFonts w:ascii="Times New Roman" w:hAnsi="Times New Roman" w:cs="Times New Roman"/>
          <w:bCs/>
          <w:sz w:val="28"/>
          <w:szCs w:val="28"/>
          <w:shd w:val="clear" w:color="auto" w:fill="FFFFFF"/>
        </w:rPr>
        <w:t>д.24</w:t>
      </w:r>
      <w:r w:rsidR="001F7321" w:rsidRPr="007F4F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в границах  городского поселения Суходол муниципального района Сергиевский Самарской области»</w:t>
      </w:r>
      <w:r w:rsidR="001F7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544AE" w:rsidRPr="003832F5" w:rsidRDefault="009D79C9" w:rsidP="001F732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городского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1F7321">
        <w:rPr>
          <w:rFonts w:ascii="Times New Roman" w:hAnsi="Times New Roman" w:cs="Times New Roman"/>
          <w:color w:val="000000" w:themeColor="text1"/>
          <w:sz w:val="28"/>
          <w:szCs w:val="28"/>
        </w:rPr>
        <w:t>ходол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1F732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proofErr w:type="gramStart"/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1F732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1F73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73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.12.2013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3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91FB8" w:rsidRPr="001F7321">
        <w:rPr>
          <w:rFonts w:ascii="Times New Roman" w:hAnsi="Times New Roman" w:cs="Times New Roman"/>
          <w:sz w:val="28"/>
          <w:szCs w:val="28"/>
        </w:rPr>
        <w:t>(</w:t>
      </w:r>
      <w:r w:rsidR="001F7321">
        <w:rPr>
          <w:rFonts w:ascii="Times New Roman" w:hAnsi="Times New Roman" w:cs="Times New Roman"/>
          <w:sz w:val="28"/>
          <w:szCs w:val="28"/>
        </w:rPr>
        <w:t>в</w:t>
      </w:r>
      <w:r w:rsidR="001F7321" w:rsidRPr="001F7321">
        <w:rPr>
          <w:rFonts w:ascii="Times New Roman" w:hAnsi="Times New Roman" w:cs="Times New Roman"/>
          <w:sz w:val="28"/>
          <w:szCs w:val="28"/>
        </w:rPr>
        <w:t xml:space="preserve"> редакции решения собрания представителей городского поселения   Суходол муниципального района Сергиевский Самарской области от 13.12.2017 № 32</w:t>
      </w:r>
      <w:r w:rsidR="00391FB8" w:rsidRPr="001F7321">
        <w:rPr>
          <w:rFonts w:ascii="Times New Roman" w:hAnsi="Times New Roman" w:cs="Times New Roman"/>
          <w:sz w:val="28"/>
          <w:szCs w:val="28"/>
        </w:rPr>
        <w:t>)</w:t>
      </w:r>
      <w:r w:rsidR="00FE05CD" w:rsidRPr="001F7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ЗУ2</w:t>
      </w:r>
      <w:r w:rsidR="001F732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ЗУ3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proofErr w:type="gramStart"/>
      <w:r w:rsidR="00B544AE" w:rsidRPr="00F12920">
        <w:rPr>
          <w:rFonts w:ascii="Times New Roman" w:hAnsi="Times New Roman" w:cs="Times New Roman"/>
          <w:sz w:val="28"/>
          <w:szCs w:val="28"/>
        </w:rPr>
        <w:t>«Ж</w:t>
      </w:r>
      <w:proofErr w:type="gramEnd"/>
      <w:r w:rsidR="00B544AE" w:rsidRPr="00F12920">
        <w:rPr>
          <w:rFonts w:ascii="Times New Roman" w:hAnsi="Times New Roman" w:cs="Times New Roman"/>
          <w:sz w:val="28"/>
          <w:szCs w:val="28"/>
        </w:rPr>
        <w:t>2 Зона застройки малоэтажными жилыми домами»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="003832F5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видом разрешённого использования (далее – ВРИ)</w:t>
      </w:r>
      <w:r w:rsidR="0044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ЗУ2, и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>ЗУ</w:t>
      </w:r>
      <w:r w:rsidR="001F7321">
        <w:rPr>
          <w:rFonts w:ascii="Times New Roman" w:hAnsi="Times New Roman" w:cs="Times New Roman"/>
          <w:bCs/>
          <w:sz w:val="28"/>
          <w:szCs w:val="28"/>
        </w:rPr>
        <w:t>3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– </w:t>
      </w:r>
      <w:r w:rsidR="00B544AE" w:rsidRPr="003832F5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ющий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391FB8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A3A7F" w:rsidRPr="000A3A7F" w:rsidRDefault="000A3A7F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7F">
        <w:rPr>
          <w:rFonts w:ascii="Times New Roman" w:hAnsi="Times New Roman" w:cs="Times New Roman"/>
          <w:sz w:val="28"/>
          <w:szCs w:val="28"/>
        </w:rPr>
        <w:t xml:space="preserve">- размещение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0A3A7F" w:rsidRPr="000A3A7F" w:rsidRDefault="000A3A7F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7F">
        <w:rPr>
          <w:rFonts w:ascii="Times New Roman" w:hAnsi="Times New Roman" w:cs="Times New Roman"/>
          <w:sz w:val="28"/>
          <w:szCs w:val="28"/>
        </w:rPr>
        <w:t xml:space="preserve">- разведение декоративных и плодовых деревьев, овощных и ягодных культур; </w:t>
      </w:r>
    </w:p>
    <w:p w:rsidR="000A3A7F" w:rsidRPr="000A3A7F" w:rsidRDefault="000A3A7F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7F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индивидуальных гаражей и иных вспомогательных сооружений; </w:t>
      </w:r>
    </w:p>
    <w:p w:rsidR="000A3A7F" w:rsidRPr="000A3A7F" w:rsidRDefault="000A3A7F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7F">
        <w:rPr>
          <w:rFonts w:ascii="Times New Roman" w:hAnsi="Times New Roman" w:cs="Times New Roman"/>
          <w:sz w:val="28"/>
          <w:szCs w:val="28"/>
        </w:rPr>
        <w:t xml:space="preserve">- обустройство спортивных и детских площадок, площадок отдыха; </w:t>
      </w:r>
    </w:p>
    <w:p w:rsidR="000A3A7F" w:rsidRDefault="000A3A7F" w:rsidP="000A3A7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A7F">
        <w:rPr>
          <w:rFonts w:ascii="Times New Roman" w:hAnsi="Times New Roman" w:cs="Times New Roman"/>
          <w:sz w:val="28"/>
          <w:szCs w:val="28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944" w:rsidRPr="000A3A7F" w:rsidRDefault="008E6FAD" w:rsidP="000A3A7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У1 составляет </w:t>
      </w:r>
      <w:r w:rsidR="001421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117AC4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0A3A7F">
        <w:rPr>
          <w:rFonts w:ascii="Times New Roman" w:hAnsi="Times New Roman" w:cs="Times New Roman"/>
          <w:sz w:val="28"/>
          <w:szCs w:val="28"/>
        </w:rPr>
        <w:t>24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0A3A7F">
        <w:rPr>
          <w:rFonts w:ascii="Times New Roman" w:hAnsi="Times New Roman" w:cs="Times New Roman"/>
          <w:sz w:val="28"/>
          <w:szCs w:val="28"/>
        </w:rPr>
        <w:t>Школьная в поселке городского типа Суходол городского поселения Суходол</w:t>
      </w:r>
      <w:r w:rsidR="000A3A7F" w:rsidRPr="007174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7A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661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2078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517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C541D2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0A3A7F">
        <w:rPr>
          <w:rFonts w:ascii="Times New Roman" w:hAnsi="Times New Roman" w:cs="Times New Roman"/>
          <w:sz w:val="28"/>
          <w:szCs w:val="28"/>
        </w:rPr>
        <w:t>22</w:t>
      </w:r>
      <w:r w:rsidR="00C541D2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0A3A7F">
        <w:rPr>
          <w:rFonts w:ascii="Times New Roman" w:hAnsi="Times New Roman" w:cs="Times New Roman"/>
          <w:sz w:val="28"/>
          <w:szCs w:val="28"/>
        </w:rPr>
        <w:t>Школьная в поселке городского типа Суходол городского поселения Суходол</w:t>
      </w:r>
      <w:r w:rsidR="000A3A7F" w:rsidRPr="007174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0A3A7F" w:rsidRPr="000A3A7F">
        <w:rPr>
          <w:rFonts w:ascii="Times New Roman" w:hAnsi="Times New Roman" w:cs="Times New Roman"/>
          <w:color w:val="000000" w:themeColor="text1"/>
          <w:sz w:val="28"/>
          <w:szCs w:val="28"/>
        </w:rPr>
        <w:t>63:31:1102012:142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0A7393">
        <w:rPr>
          <w:rFonts w:ascii="Times New Roman" w:hAnsi="Times New Roman" w:cs="Times New Roman"/>
          <w:color w:val="000000" w:themeColor="text1"/>
          <w:sz w:val="28"/>
          <w:szCs w:val="28"/>
        </w:rPr>
        <w:t>1561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</w:t>
      </w:r>
      <w:bookmarkStart w:id="0" w:name="_GoBack"/>
      <w:bookmarkEnd w:id="0"/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наченны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8324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E44" w:rsidRPr="000A3A7F" w:rsidRDefault="008127E9" w:rsidP="000A3A7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0A3A7F">
        <w:rPr>
          <w:rFonts w:ascii="Times New Roman" w:hAnsi="Times New Roman" w:cs="Times New Roman"/>
          <w:color w:val="000000" w:themeColor="text1"/>
          <w:sz w:val="28"/>
          <w:szCs w:val="28"/>
        </w:rPr>
        <w:t>409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F64794" w:rsidRDefault="00F64794" w:rsidP="00914E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территории</w:t>
      </w:r>
      <w:r w:rsidR="00CB380C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которой подготовлен настоящий ПМТ</w:t>
      </w:r>
      <w:r w:rsidR="005948AF" w:rsidRPr="00CB38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текстовая часть настоящего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сведений, предусмотренных пунктами 2-4 части 5 статьи 43 Градостроительного кодекса Российской Федерации.</w:t>
      </w:r>
    </w:p>
    <w:p w:rsidR="00FB0210" w:rsidRDefault="00CD79F7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которой подготовлен настоящий ПМТ</w:t>
      </w:r>
      <w:proofErr w:type="gramStart"/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тсутствием публичных сервитутов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ПМТ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изменение красных линий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A7F" w:rsidRDefault="000A3A7F" w:rsidP="000A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A7F" w:rsidRDefault="000A3A7F" w:rsidP="000A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A0" w:rsidRPr="000A3A7F" w:rsidRDefault="00A229A0" w:rsidP="000A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8324E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ВРИ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0A3A7F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0A3A7F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:ЗУ3</w:t>
            </w:r>
          </w:p>
        </w:tc>
        <w:tc>
          <w:tcPr>
            <w:tcW w:w="1308" w:type="dxa"/>
            <w:vAlign w:val="center"/>
          </w:tcPr>
          <w:p w:rsidR="004A6DA1" w:rsidRDefault="000A3A7F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</w:tbl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A7F" w:rsidRDefault="000A3A7F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A7F" w:rsidRDefault="000A3A7F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A7F" w:rsidRDefault="000A3A7F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2B" w:rsidRDefault="00E4462B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780615" w:rsidTr="0078061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780615" w:rsidRDefault="007C2557" w:rsidP="007C25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Территория в границах элемента планировочной структуры – квартала, застроенного многоквартирными домами по адресам: </w:t>
            </w:r>
            <w:proofErr w:type="gramStart"/>
            <w:r w:rsidRPr="00780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Самарская область, Сергиевский район, п.г.т. Суходол, </w:t>
            </w:r>
            <w:r w:rsidRPr="00780615">
              <w:rPr>
                <w:rStyle w:val="js-extracted-address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Школьная, д. </w:t>
            </w:r>
            <w:r w:rsidRPr="00780615">
              <w:rPr>
                <w:rStyle w:val="mail-message-map-nobreak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  <w:r w:rsidRPr="00780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; Самарская область, Сергиевский р-н, п.г.т. Суходол, </w:t>
            </w:r>
            <w:r w:rsidRPr="0078061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 </w:t>
            </w:r>
            <w:r w:rsidRPr="00780615">
              <w:rPr>
                <w:rStyle w:val="js-extracted-address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Школьная, </w:t>
            </w:r>
            <w:r w:rsidRPr="00780615">
              <w:rPr>
                <w:rStyle w:val="mail-message-map-nobreak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д.24</w:t>
            </w:r>
            <w:r w:rsidRPr="00780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 границах  городского поселения Суходол муниципального района Сергиевский Самарской области</w:t>
            </w:r>
            <w:proofErr w:type="gramEnd"/>
          </w:p>
        </w:tc>
      </w:tr>
      <w:tr w:rsidR="006B5D38" w:rsidRPr="00780615" w:rsidTr="0078061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780615" w:rsidTr="00780615">
        <w:trPr>
          <w:trHeight w:val="300"/>
        </w:trPr>
        <w:tc>
          <w:tcPr>
            <w:tcW w:w="1201" w:type="dxa"/>
            <w:vMerge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780615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466194,61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2245627,36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66,09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56°09'56"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466231,41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2245682,26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187,43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56°13'55"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466335,59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2245838,07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53°58'32"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466371,07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2245886,86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68°28'16"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466371,50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2245887,95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105°25'20"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466371,26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2245888,82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123°34'54"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466370,45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2245890,04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133°22'55"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466368,73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2245891,86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6,26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147°27'06"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466363,45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2245895,23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85,38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150°14'57"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466289,32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2245937,60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116,24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146°51'54"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466191,98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2246001,14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172,20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235°56'27"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466095,54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2245858,48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236°01'17"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466057,67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2245802,29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72,26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235°46'40"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466017,03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2245742,54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115,38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326°44'38"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466113,51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2245679,27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324°34'24"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466137,00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2245662,56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16,52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327°33'39"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466150,94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2245653,70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328°54'21"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466194,61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2245627,36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C2557" w:rsidRPr="000E4866" w:rsidRDefault="007C2557" w:rsidP="00E4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780615" w:rsidTr="00780615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780615" w:rsidRDefault="00054349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</w:t>
            </w:r>
            <w:proofErr w:type="gramStart"/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 площадью </w:t>
            </w:r>
            <w:r w:rsidR="00780615" w:rsidRPr="00780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1159</w:t>
            </w:r>
            <w:r w:rsidR="00E228B1"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780615" w:rsidTr="00780615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780615" w:rsidTr="00780615">
        <w:trPr>
          <w:trHeight w:val="300"/>
        </w:trPr>
        <w:tc>
          <w:tcPr>
            <w:tcW w:w="1201" w:type="dxa"/>
            <w:vMerge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780615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466072,61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2245793,11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55°47'17"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466104,28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2245839,69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2,68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146°25'43"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466102,05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2245841,17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56°32'57"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466107,91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2245850,04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13,94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145°43'43"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466096,39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2245857,89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145°14'05"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466095,54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2245858,48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236°01'17"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466057,67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2245802,29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17,53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328°25'52"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466072,61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2245793,11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466068,42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2245796,58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466068,42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2245796,83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182°17'26"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466068,17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2245796,82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466068,17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2245796,57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2°17'26"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466068,42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2245796,58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466071,70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2245801,31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466071,71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2245801,56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182°17'26"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466071,46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2245801,55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466071,45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2245801,30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2°17'26"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466071,70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2245801,31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466103,80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2245845,96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466103,80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2245846,21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466103,55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2245846,22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466103,55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2245845,97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466103,80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2245845,96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466103,34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2245846,30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466103,34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2245846,55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466103,09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2245846,55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466103,09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2245846,30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466103,34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2245846,30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466107,33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2245850,14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466107,33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2245850,39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466107,08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2245850,39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466107,08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2245850,14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466107,33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2245850,14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80615" w:rsidRPr="000E4866" w:rsidRDefault="00780615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780615" w:rsidTr="0078061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780615" w:rsidRDefault="006B5D38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E1107"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780615" w:rsidRPr="00780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6B5D38" w:rsidRPr="00780615" w:rsidTr="0078061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780615" w:rsidTr="00780615">
        <w:trPr>
          <w:trHeight w:val="300"/>
        </w:trPr>
        <w:tc>
          <w:tcPr>
            <w:tcW w:w="1201" w:type="dxa"/>
            <w:vMerge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780615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466107,91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2245850,04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29,58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56°39'14"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466124,17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2245874,75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147°03'58"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466112,53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2245882,29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29,26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236°30'59"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466096,39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2245857,89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13,94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325°43'43"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466107,91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2245850,04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466108,77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466108,77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2245853,03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466108,52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2245853,03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466108,52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466108,77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466110,74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2245855,27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466110,74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2245855,52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466110,49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2245855,52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466110,49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2245855,27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466110,74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2245855,27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466113,62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2245859,99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466113,62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2245860,24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466113,37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2245860,24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466113,37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2245859,99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466113,62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2245859,99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466116,90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2245864,85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466116,91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2245865,10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466116,66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2245865,10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466116,65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2245864,85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466116,90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2245864,85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466120,04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2245870,11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466120,04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2245870,36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466119,79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2245870,37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466119,79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2245870,12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466120,04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2245870,11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466123,19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2245874,44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466123,19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2245874,69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182°17'26"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466122,94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2245874,68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466122,94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2245874,43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2°17'26"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466123,19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2245874,44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466103,93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2245857,36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466103,93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2245857,61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466103,68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2245857,61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466103,68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2245857,36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780615" w:rsidRPr="00780615" w:rsidTr="00780615">
        <w:trPr>
          <w:trHeight w:val="360"/>
        </w:trPr>
        <w:tc>
          <w:tcPr>
            <w:tcW w:w="120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466103,93</w:t>
            </w:r>
          </w:p>
        </w:tc>
        <w:tc>
          <w:tcPr>
            <w:tcW w:w="1546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2245857,36</w:t>
            </w:r>
          </w:p>
        </w:tc>
        <w:tc>
          <w:tcPr>
            <w:tcW w:w="1560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780615" w:rsidRPr="00780615" w:rsidRDefault="00780615" w:rsidP="0078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80615" w:rsidRDefault="00780615" w:rsidP="0013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E4462B" w:rsidRPr="00137B5D" w:rsidTr="00137B5D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137B5D" w:rsidRDefault="00E4462B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У3 площадью </w:t>
            </w:r>
            <w:r w:rsidR="00780615" w:rsidRPr="00137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2078</w:t>
            </w: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137B5D" w:rsidTr="00137B5D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137B5D" w:rsidTr="00137B5D">
        <w:trPr>
          <w:trHeight w:val="300"/>
        </w:trPr>
        <w:tc>
          <w:tcPr>
            <w:tcW w:w="1201" w:type="dxa"/>
            <w:vMerge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137B5D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466143,18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2245808,05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47,30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57°49'07"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466168,37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2245848,08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143°20'28"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466165,32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2245850,35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54°14'00"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466167,02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14,54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145°40'34"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466155,01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2245860,91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53°46'44"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466156,68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2245863,19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27,26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144°16'10"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466134,55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2245879,11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44,04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235°38'59"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466109,70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2245842,75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22,93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326°45'37"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466128,88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2245830,18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262°52'30"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466128,41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2245826,42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10,98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323°02'10"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466137,18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2245819,82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6,66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257°56'50"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466135,79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2245813,31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9,07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324°33'28"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466143,18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2245808,05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466166,16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466166,16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2245852,96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466165,91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2245852,97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466165,91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2245852,72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466166,16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2245852,71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466161,31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2245856,08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466161,31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2245856,33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466161,06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2245856,33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466161,06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2245856,08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466161,31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2245856,08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466155,94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2245859,86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466155,94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2245860,11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466155,69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2245860,11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466155,69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2245859,86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137B5D" w:rsidRPr="00137B5D" w:rsidTr="00137B5D">
        <w:trPr>
          <w:trHeight w:val="360"/>
        </w:trPr>
        <w:tc>
          <w:tcPr>
            <w:tcW w:w="120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0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466155,94</w:t>
            </w:r>
          </w:p>
        </w:tc>
        <w:tc>
          <w:tcPr>
            <w:tcW w:w="1546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2245859,86</w:t>
            </w:r>
          </w:p>
        </w:tc>
        <w:tc>
          <w:tcPr>
            <w:tcW w:w="1560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137B5D" w:rsidRPr="00137B5D" w:rsidRDefault="00137B5D" w:rsidP="00137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4866" w:rsidRDefault="000E4866" w:rsidP="0013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615" w:rsidRDefault="00780615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62B" w:rsidRDefault="00E4462B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A751DE" w:rsidRPr="00FA5CD6" w:rsidTr="0065321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A751DE" w:rsidRPr="00FA5CD6" w:rsidTr="0065321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65321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FA5CD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FA5CD6" w:rsidRPr="00FA5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63-00-102/20-637531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A751DE" w:rsidRPr="00FA5CD6" w:rsidTr="0065321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1DE" w:rsidRPr="00FA5CD6" w:rsidRDefault="00A751DE" w:rsidP="0065321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FA5CD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FA5CD6" w:rsidRPr="00FA5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99/2020/340647534 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A751DE" w:rsidRPr="00FA5CD6" w:rsidTr="0065321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FA5CD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FA5CD6" w:rsidRPr="00FA5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99/2020/340744865 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</w:t>
            </w:r>
            <w:r w:rsidR="00FA5CD6"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A751DE" w:rsidRPr="00FA5CD6" w:rsidTr="0065321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FA5CD6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городского поселения Суходол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1DE" w:rsidRPr="00FA5CD6" w:rsidRDefault="00A751DE" w:rsidP="0065321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институт «</w:t>
            </w:r>
            <w:proofErr w:type="spellStart"/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2011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CD6" w:rsidRDefault="00FA5CD6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CD6" w:rsidRDefault="00FA5CD6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CD6" w:rsidRPr="001263F0" w:rsidRDefault="00FA5CD6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1DE" w:rsidRDefault="00A751DE" w:rsidP="00A7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1DE" w:rsidRDefault="00A751DE" w:rsidP="00A7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A7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7F4FF7" w:rsidRPr="001263F0" w:rsidRDefault="007F4FF7" w:rsidP="007F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FF7" w:rsidRPr="001263F0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7F4FF7" w:rsidRPr="001263F0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7F4FF7" w:rsidRPr="001263F0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7F4FF7" w:rsidRPr="001263F0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7F4FF7" w:rsidRPr="001263F0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7F4FF7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</w:p>
    <w:p w:rsidR="007F4FF7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spellStart"/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FF7" w:rsidRPr="00506339" w:rsidRDefault="007F4FF7" w:rsidP="007F4F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1DE" w:rsidRDefault="007F4FF7" w:rsidP="00A751D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1DE" w:rsidRDefault="00A751DE" w:rsidP="00A751D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207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Pr="0004620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46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 01.11.2017 № 688«Об утверждении государственной программы Самарской области «Формирование комфортной городской среды на 2018 - 2024 годы»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F4FF7" w:rsidRPr="00A751DE" w:rsidRDefault="007F4FF7" w:rsidP="00A751D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75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Суходол муниципального района Сергиевский Самарской области от  20.12.2013 № 30 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 от 13.12.2017 № 32)</w:t>
      </w:r>
      <w:r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 w:rsidSect="007D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A1E"/>
    <w:rsid w:val="000009DA"/>
    <w:rsid w:val="00001A7F"/>
    <w:rsid w:val="00020EA1"/>
    <w:rsid w:val="00020F84"/>
    <w:rsid w:val="0003735F"/>
    <w:rsid w:val="000440A5"/>
    <w:rsid w:val="00044A86"/>
    <w:rsid w:val="00046207"/>
    <w:rsid w:val="00054349"/>
    <w:rsid w:val="00071944"/>
    <w:rsid w:val="00071D9C"/>
    <w:rsid w:val="0007501A"/>
    <w:rsid w:val="00075E17"/>
    <w:rsid w:val="00092FC5"/>
    <w:rsid w:val="00097CAD"/>
    <w:rsid w:val="000A3A7F"/>
    <w:rsid w:val="000A7393"/>
    <w:rsid w:val="000B58B3"/>
    <w:rsid w:val="000C1229"/>
    <w:rsid w:val="000E171D"/>
    <w:rsid w:val="000E4866"/>
    <w:rsid w:val="001114D1"/>
    <w:rsid w:val="00115B8D"/>
    <w:rsid w:val="00117AC4"/>
    <w:rsid w:val="001261C5"/>
    <w:rsid w:val="001263F0"/>
    <w:rsid w:val="001362DD"/>
    <w:rsid w:val="00137B5D"/>
    <w:rsid w:val="0014219F"/>
    <w:rsid w:val="001421BC"/>
    <w:rsid w:val="001426AF"/>
    <w:rsid w:val="00142F8D"/>
    <w:rsid w:val="001623D4"/>
    <w:rsid w:val="0017120B"/>
    <w:rsid w:val="001777BE"/>
    <w:rsid w:val="001874AC"/>
    <w:rsid w:val="00195BDF"/>
    <w:rsid w:val="001973D4"/>
    <w:rsid w:val="001B4C02"/>
    <w:rsid w:val="001C66DE"/>
    <w:rsid w:val="001E1AD0"/>
    <w:rsid w:val="001E582E"/>
    <w:rsid w:val="001F7321"/>
    <w:rsid w:val="002015C5"/>
    <w:rsid w:val="002032F7"/>
    <w:rsid w:val="00214F52"/>
    <w:rsid w:val="002157D5"/>
    <w:rsid w:val="00223377"/>
    <w:rsid w:val="002529FE"/>
    <w:rsid w:val="002644A4"/>
    <w:rsid w:val="00267511"/>
    <w:rsid w:val="002800BB"/>
    <w:rsid w:val="00284FD5"/>
    <w:rsid w:val="002B34BD"/>
    <w:rsid w:val="002C35D6"/>
    <w:rsid w:val="002C3A84"/>
    <w:rsid w:val="002D14E9"/>
    <w:rsid w:val="002E1756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4684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506339"/>
    <w:rsid w:val="0050796A"/>
    <w:rsid w:val="0051558C"/>
    <w:rsid w:val="00527191"/>
    <w:rsid w:val="00530F63"/>
    <w:rsid w:val="00536400"/>
    <w:rsid w:val="005372A4"/>
    <w:rsid w:val="00540374"/>
    <w:rsid w:val="00561BA2"/>
    <w:rsid w:val="00562DEC"/>
    <w:rsid w:val="005948AF"/>
    <w:rsid w:val="005A41B8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7143"/>
    <w:rsid w:val="00662520"/>
    <w:rsid w:val="00663ED1"/>
    <w:rsid w:val="00673004"/>
    <w:rsid w:val="00685602"/>
    <w:rsid w:val="00687E36"/>
    <w:rsid w:val="006B0336"/>
    <w:rsid w:val="006B26DE"/>
    <w:rsid w:val="006B2965"/>
    <w:rsid w:val="006B5D38"/>
    <w:rsid w:val="006C3722"/>
    <w:rsid w:val="006C5C44"/>
    <w:rsid w:val="006F3A1F"/>
    <w:rsid w:val="0070282F"/>
    <w:rsid w:val="007168E1"/>
    <w:rsid w:val="00716C93"/>
    <w:rsid w:val="00717477"/>
    <w:rsid w:val="00725BEE"/>
    <w:rsid w:val="007429C9"/>
    <w:rsid w:val="00771522"/>
    <w:rsid w:val="00780615"/>
    <w:rsid w:val="00796039"/>
    <w:rsid w:val="007A0A69"/>
    <w:rsid w:val="007C2557"/>
    <w:rsid w:val="007C2BE3"/>
    <w:rsid w:val="007D0BFC"/>
    <w:rsid w:val="007D3B52"/>
    <w:rsid w:val="007E12E5"/>
    <w:rsid w:val="007F4EA7"/>
    <w:rsid w:val="007F4FF7"/>
    <w:rsid w:val="008127E9"/>
    <w:rsid w:val="00816285"/>
    <w:rsid w:val="00826A19"/>
    <w:rsid w:val="00830A36"/>
    <w:rsid w:val="008324EE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1E3D"/>
    <w:rsid w:val="008D30FA"/>
    <w:rsid w:val="008E6FAD"/>
    <w:rsid w:val="00914E44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54575"/>
    <w:rsid w:val="00A74222"/>
    <w:rsid w:val="00A74538"/>
    <w:rsid w:val="00A751DE"/>
    <w:rsid w:val="00A834D5"/>
    <w:rsid w:val="00AB279F"/>
    <w:rsid w:val="00AB3A1E"/>
    <w:rsid w:val="00AB5125"/>
    <w:rsid w:val="00AC0391"/>
    <w:rsid w:val="00AC0A4E"/>
    <w:rsid w:val="00AD23FE"/>
    <w:rsid w:val="00AD7658"/>
    <w:rsid w:val="00AE2512"/>
    <w:rsid w:val="00AF1CD0"/>
    <w:rsid w:val="00AF7089"/>
    <w:rsid w:val="00B07152"/>
    <w:rsid w:val="00B169F6"/>
    <w:rsid w:val="00B25574"/>
    <w:rsid w:val="00B430AA"/>
    <w:rsid w:val="00B52F3C"/>
    <w:rsid w:val="00B544AE"/>
    <w:rsid w:val="00B612C4"/>
    <w:rsid w:val="00B614CE"/>
    <w:rsid w:val="00B70059"/>
    <w:rsid w:val="00B81AB8"/>
    <w:rsid w:val="00B90CE0"/>
    <w:rsid w:val="00B91FAA"/>
    <w:rsid w:val="00B927D4"/>
    <w:rsid w:val="00BA3D8E"/>
    <w:rsid w:val="00BA6041"/>
    <w:rsid w:val="00BC1503"/>
    <w:rsid w:val="00BD6E03"/>
    <w:rsid w:val="00BE45FD"/>
    <w:rsid w:val="00BF2022"/>
    <w:rsid w:val="00C07F8B"/>
    <w:rsid w:val="00C541D2"/>
    <w:rsid w:val="00C55E4E"/>
    <w:rsid w:val="00C70987"/>
    <w:rsid w:val="00C82CB8"/>
    <w:rsid w:val="00C85438"/>
    <w:rsid w:val="00C91BB8"/>
    <w:rsid w:val="00C9310B"/>
    <w:rsid w:val="00C940FF"/>
    <w:rsid w:val="00C951E3"/>
    <w:rsid w:val="00C95CE8"/>
    <w:rsid w:val="00C97EC5"/>
    <w:rsid w:val="00CB2C93"/>
    <w:rsid w:val="00CB380C"/>
    <w:rsid w:val="00CB457B"/>
    <w:rsid w:val="00CD79F7"/>
    <w:rsid w:val="00CF2C29"/>
    <w:rsid w:val="00D16619"/>
    <w:rsid w:val="00D16944"/>
    <w:rsid w:val="00D25F0F"/>
    <w:rsid w:val="00D27AA8"/>
    <w:rsid w:val="00D83D0B"/>
    <w:rsid w:val="00DA78F5"/>
    <w:rsid w:val="00DB15F0"/>
    <w:rsid w:val="00DB65AA"/>
    <w:rsid w:val="00DC5FA6"/>
    <w:rsid w:val="00DD14B0"/>
    <w:rsid w:val="00E14D2F"/>
    <w:rsid w:val="00E163C7"/>
    <w:rsid w:val="00E228B1"/>
    <w:rsid w:val="00E232C9"/>
    <w:rsid w:val="00E244F8"/>
    <w:rsid w:val="00E42659"/>
    <w:rsid w:val="00E4462B"/>
    <w:rsid w:val="00E66458"/>
    <w:rsid w:val="00E66F6C"/>
    <w:rsid w:val="00E67454"/>
    <w:rsid w:val="00E72481"/>
    <w:rsid w:val="00EB078F"/>
    <w:rsid w:val="00EB3816"/>
    <w:rsid w:val="00EE02DC"/>
    <w:rsid w:val="00F076F2"/>
    <w:rsid w:val="00F125D8"/>
    <w:rsid w:val="00F12920"/>
    <w:rsid w:val="00F4390D"/>
    <w:rsid w:val="00F517AB"/>
    <w:rsid w:val="00F63E70"/>
    <w:rsid w:val="00F64794"/>
    <w:rsid w:val="00F73159"/>
    <w:rsid w:val="00F81C2D"/>
    <w:rsid w:val="00FA5CD6"/>
    <w:rsid w:val="00FB0210"/>
    <w:rsid w:val="00FC2101"/>
    <w:rsid w:val="00FD36E9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6C01-FAEB-4FD5-9872-2DD7A478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2020-08-14T08:59:00Z</dcterms:created>
  <dcterms:modified xsi:type="dcterms:W3CDTF">2020-08-14T08:59:00Z</dcterms:modified>
</cp:coreProperties>
</file>